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A3F1F" w14:textId="77777777" w:rsidR="001F759B" w:rsidRDefault="001F759B" w:rsidP="00345201">
      <w:pPr>
        <w:pStyle w:val="Indice"/>
      </w:pPr>
    </w:p>
    <w:p w14:paraId="53FDB6A6" w14:textId="3B9D033D" w:rsidR="00C41162" w:rsidRPr="00C07A9D" w:rsidRDefault="001D7A0A" w:rsidP="00B75B92">
      <w:pPr>
        <w:pStyle w:val="Indice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Modello A.</w:t>
      </w:r>
      <w:r w:rsidR="00807AF8">
        <w:rPr>
          <w:rFonts w:ascii="Times New Roman" w:hAnsi="Times New Roman" w:cs="Times New Roman"/>
        </w:rPr>
        <w:t>5</w:t>
      </w:r>
      <w:r w:rsidR="006F1E8C" w:rsidRPr="00C07A9D">
        <w:rPr>
          <w:rFonts w:ascii="Times New Roman" w:hAnsi="Times New Roman" w:cs="Times New Roman"/>
        </w:rPr>
        <w:t>–</w:t>
      </w:r>
      <w:r w:rsidR="00184306" w:rsidRPr="00C07A9D">
        <w:rPr>
          <w:rFonts w:ascii="Times New Roman" w:hAnsi="Times New Roman" w:cs="Times New Roman"/>
        </w:rPr>
        <w:t xml:space="preserve"> </w:t>
      </w:r>
      <w:r w:rsidR="00807AF8">
        <w:rPr>
          <w:rFonts w:ascii="Times New Roman" w:hAnsi="Times New Roman" w:cs="Times New Roman"/>
        </w:rPr>
        <w:t>Dichiarazione segreti tecnico commerciali</w:t>
      </w:r>
      <w:r w:rsidR="00184306" w:rsidRPr="00C07A9D">
        <w:rPr>
          <w:rFonts w:ascii="Times New Roman" w:hAnsi="Times New Roman" w:cs="Times New Roman"/>
        </w:rPr>
        <w:t xml:space="preserve"> </w:t>
      </w:r>
    </w:p>
    <w:p w14:paraId="465C5581" w14:textId="2D617A29" w:rsidR="00F0733F" w:rsidRPr="00C07A9D" w:rsidRDefault="00F0733F" w:rsidP="00B75B92">
      <w:pPr>
        <w:keepNext/>
        <w:autoSpaceDE w:val="0"/>
        <w:spacing w:before="240" w:after="0"/>
        <w:jc w:val="right"/>
        <w:rPr>
          <w:rFonts w:ascii="Times New Roman" w:hAnsi="Times New Roman" w:cs="Times New Roman"/>
          <w:b/>
          <w:bCs/>
        </w:rPr>
      </w:pPr>
      <w:r w:rsidRPr="00C07A9D">
        <w:rPr>
          <w:rFonts w:ascii="Times New Roman" w:hAnsi="Times New Roman" w:cs="Times New Roman"/>
          <w:b/>
          <w:bCs/>
        </w:rPr>
        <w:t>AL</w:t>
      </w:r>
      <w:r w:rsidR="007C13E2" w:rsidRPr="00C07A9D">
        <w:rPr>
          <w:rFonts w:ascii="Times New Roman" w:hAnsi="Times New Roman" w:cs="Times New Roman"/>
          <w:b/>
          <w:bCs/>
        </w:rPr>
        <w:t xml:space="preserve"> COMUNE DI VINOVO</w:t>
      </w:r>
    </w:p>
    <w:p w14:paraId="79C65FED" w14:textId="77777777" w:rsidR="00DE5A78" w:rsidRDefault="00DE5A78" w:rsidP="00DE5A78">
      <w:pPr>
        <w:spacing w:before="60" w:after="60"/>
        <w:ind w:left="284" w:hanging="284"/>
      </w:pPr>
    </w:p>
    <w:p w14:paraId="3C618815" w14:textId="77777777" w:rsidR="00DE5A78" w:rsidRPr="00C07A9D" w:rsidRDefault="00DE5A78" w:rsidP="00DE5A78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 w:rsidRPr="007C13E2">
        <w:rPr>
          <w:rFonts w:cstheme="minorHAnsi"/>
          <w:b/>
        </w:rPr>
        <w:t>PROCEDURA APERTA</w:t>
      </w:r>
      <w:r w:rsidRPr="00C07A9D">
        <w:rPr>
          <w:rFonts w:cstheme="minorHAnsi"/>
        </w:rPr>
        <w:t xml:space="preserve">, </w:t>
      </w:r>
      <w:r w:rsidRPr="00C07A9D">
        <w:rPr>
          <w:rFonts w:cstheme="minorHAnsi"/>
          <w:b/>
          <w:bCs/>
        </w:rPr>
        <w:t>AI SENSI DEGLI ARTT. 71 E 176 E SS. DEL D.LGS. 36/2023 E SS.MM.II., PER L’AFFIDAMENTO IN CONCESSIONE DELLA GESTIONE DELLA FARMACIA COMUNALE DI VINOVO (TO), ESPLETATA TRAMITE PIATTAFORMA TELEMATICA SINTEL CON IL CRITERIO DELL’OFFERTA ECONOMICAMENTE PIÙ VANTAGGIOSA SULLA BASE DEL MIGLIOR RAPPORTO QUALITÀ/PREZZO, AI SENSI DELL’ART. 108 DEL D.LGS. 36/2023 E SS.MM.II</w:t>
      </w:r>
    </w:p>
    <w:p w14:paraId="5537018F" w14:textId="60CA882D" w:rsidR="00DE5A78" w:rsidRDefault="00DE5A78" w:rsidP="00DE5A78">
      <w:pPr>
        <w:spacing w:before="60" w:after="60"/>
        <w:ind w:left="284" w:hanging="284"/>
      </w:pPr>
      <w:r w:rsidRPr="001C36DD">
        <w:rPr>
          <w:rFonts w:cstheme="minorHAnsi"/>
          <w:b/>
        </w:rPr>
        <w:t>CIG</w:t>
      </w:r>
      <w:r w:rsidR="000E1BBD" w:rsidRPr="001C36DD">
        <w:rPr>
          <w:rFonts w:cstheme="minorHAnsi"/>
          <w:b/>
        </w:rPr>
        <w:t xml:space="preserve"> </w:t>
      </w:r>
      <w:r w:rsidR="001C36DD" w:rsidRPr="001C36DD">
        <w:rPr>
          <w:rFonts w:cstheme="minorHAnsi"/>
          <w:b/>
        </w:rPr>
        <w:t>B8DDEBCC94</w:t>
      </w:r>
    </w:p>
    <w:p w14:paraId="53ECBED3" w14:textId="77777777" w:rsidR="00DE5A78" w:rsidRPr="00DE5A78" w:rsidRDefault="00DE5A78" w:rsidP="00DE5A78">
      <w:pPr>
        <w:spacing w:before="60" w:after="60"/>
        <w:ind w:left="284" w:hanging="284"/>
      </w:pPr>
    </w:p>
    <w:p w14:paraId="5F854DC0" w14:textId="77777777" w:rsidR="00485085" w:rsidRPr="00DE5A78" w:rsidRDefault="00485085" w:rsidP="00485085">
      <w:pPr>
        <w:spacing w:before="60" w:after="60"/>
        <w:rPr>
          <w:rFonts w:ascii="Times New Roman" w:hAnsi="Times New Roman" w:cs="Times New Roman"/>
        </w:rPr>
      </w:pPr>
      <w:r w:rsidRPr="00DE5A78">
        <w:rPr>
          <w:rFonts w:ascii="Times New Roman" w:hAnsi="Times New Roman" w:cs="Times New Roman"/>
        </w:rPr>
        <w:t>Il sottoscritto ____________________________</w:t>
      </w:r>
      <w:r>
        <w:rPr>
          <w:rFonts w:ascii="Times New Roman" w:hAnsi="Times New Roman" w:cs="Times New Roman"/>
        </w:rPr>
        <w:t>__________</w:t>
      </w:r>
      <w:r w:rsidRPr="00DE5A78">
        <w:rPr>
          <w:rFonts w:ascii="Times New Roman" w:hAnsi="Times New Roman" w:cs="Times New Roman"/>
        </w:rPr>
        <w:t xml:space="preserve">, C.F. __________________________, nato a ________________ (___) il __________, nella sua qualità di _____________________________________ della Società _______________________________________________________, con sede legale sita in ________________________, Via __________________________ </w:t>
      </w:r>
    </w:p>
    <w:p w14:paraId="0922E33C" w14:textId="77777777" w:rsidR="00485085" w:rsidRPr="00485085" w:rsidRDefault="00485085" w:rsidP="00485085">
      <w:pPr>
        <w:autoSpaceDE w:val="0"/>
        <w:autoSpaceDN w:val="0"/>
        <w:adjustRightInd w:val="0"/>
        <w:spacing w:before="240" w:after="0" w:line="240" w:lineRule="exact"/>
        <w:jc w:val="center"/>
        <w:rPr>
          <w:rFonts w:ascii="Times New Roman" w:hAnsi="Times New Roman" w:cs="Times New Roman"/>
          <w:b/>
          <w:bCs/>
          <w:lang w:eastAsia="it-IT"/>
        </w:rPr>
      </w:pPr>
      <w:r w:rsidRPr="00485085">
        <w:rPr>
          <w:rFonts w:ascii="Times New Roman" w:hAnsi="Times New Roman" w:cs="Times New Roman"/>
          <w:b/>
          <w:bCs/>
          <w:lang w:eastAsia="it-IT"/>
        </w:rPr>
        <w:t xml:space="preserve">DICHIARA </w:t>
      </w:r>
    </w:p>
    <w:p w14:paraId="76EBE392" w14:textId="43670797" w:rsidR="00485085" w:rsidRPr="00485085" w:rsidRDefault="00485085" w:rsidP="00485085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 w:cs="Times New Roman"/>
          <w:lang w:eastAsia="it-IT"/>
        </w:rPr>
      </w:pPr>
      <w:r w:rsidRPr="00485085">
        <w:rPr>
          <w:rFonts w:ascii="Times New Roman" w:hAnsi="Times New Roman" w:cs="Times New Roman"/>
          <w:lang w:eastAsia="it-IT"/>
        </w:rPr>
        <w:t xml:space="preserve">□ la </w:t>
      </w:r>
      <w:r w:rsidRPr="00485085">
        <w:rPr>
          <w:rFonts w:ascii="Times New Roman" w:hAnsi="Times New Roman" w:cs="Times New Roman"/>
          <w:b/>
          <w:lang w:eastAsia="it-IT"/>
        </w:rPr>
        <w:t>non sussistenza</w:t>
      </w:r>
      <w:r w:rsidRPr="00485085">
        <w:rPr>
          <w:rFonts w:ascii="Times New Roman" w:hAnsi="Times New Roman" w:cs="Times New Roman"/>
          <w:lang w:eastAsia="it-IT"/>
        </w:rPr>
        <w:t xml:space="preserve"> nell’ambito dell’offerta tecnica di informazioni che costituiscono segreti tecnici o commerciali, ai sensi dell’art. 35 del </w:t>
      </w:r>
      <w:proofErr w:type="spellStart"/>
      <w:r w:rsidRPr="00485085">
        <w:rPr>
          <w:rFonts w:ascii="Times New Roman" w:hAnsi="Times New Roman" w:cs="Times New Roman"/>
          <w:lang w:eastAsia="it-IT"/>
        </w:rPr>
        <w:t>D.Lgs.</w:t>
      </w:r>
      <w:proofErr w:type="spellEnd"/>
      <w:r w:rsidRPr="00485085">
        <w:rPr>
          <w:rFonts w:ascii="Times New Roman" w:hAnsi="Times New Roman" w:cs="Times New Roman"/>
          <w:lang w:eastAsia="it-IT"/>
        </w:rPr>
        <w:t xml:space="preserve"> 36/2023 ed autorizza il Comune a rilasciare copia di tutta la documentazione presentata per la partecipazione alla gara;</w:t>
      </w:r>
    </w:p>
    <w:p w14:paraId="52864F53" w14:textId="77777777" w:rsidR="00485085" w:rsidRPr="00485085" w:rsidRDefault="00485085" w:rsidP="00485085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 w:cs="Times New Roman"/>
          <w:lang w:eastAsia="it-IT"/>
        </w:rPr>
      </w:pPr>
    </w:p>
    <w:p w14:paraId="059E0397" w14:textId="77777777" w:rsidR="00485085" w:rsidRDefault="00485085" w:rsidP="00485085">
      <w:pPr>
        <w:autoSpaceDE w:val="0"/>
        <w:autoSpaceDN w:val="0"/>
        <w:adjustRightInd w:val="0"/>
        <w:spacing w:after="0" w:line="240" w:lineRule="exact"/>
        <w:jc w:val="both"/>
        <w:rPr>
          <w:rFonts w:ascii="Bliss Pro ExtraLight" w:hAnsi="Bliss Pro ExtraLight" w:cs="Arial"/>
          <w:i/>
          <w:lang w:eastAsia="it-IT"/>
        </w:rPr>
      </w:pPr>
      <w:r>
        <w:rPr>
          <w:rFonts w:ascii="Bliss Pro ExtraLight" w:hAnsi="Bliss Pro ExtraLight" w:cs="Arial"/>
          <w:i/>
          <w:lang w:eastAsia="it-IT"/>
        </w:rPr>
        <w:t>Oppure</w:t>
      </w:r>
    </w:p>
    <w:p w14:paraId="19FC6291" w14:textId="77777777" w:rsidR="00485085" w:rsidRDefault="00485085" w:rsidP="00485085">
      <w:pPr>
        <w:autoSpaceDE w:val="0"/>
        <w:autoSpaceDN w:val="0"/>
        <w:adjustRightInd w:val="0"/>
        <w:spacing w:after="0" w:line="240" w:lineRule="exact"/>
        <w:jc w:val="both"/>
        <w:rPr>
          <w:rFonts w:ascii="Bliss Pro ExtraLight" w:hAnsi="Bliss Pro ExtraLight" w:cs="Arial"/>
          <w:lang w:eastAsia="it-IT"/>
        </w:rPr>
      </w:pPr>
    </w:p>
    <w:p w14:paraId="025E1CB0" w14:textId="77777777" w:rsidR="00485085" w:rsidRDefault="00485085" w:rsidP="00485085">
      <w:pPr>
        <w:jc w:val="both"/>
        <w:rPr>
          <w:rFonts w:ascii="Bliss Pro ExtraLight" w:hAnsi="Bliss Pro ExtraLight" w:cs="Times New Roman"/>
          <w:b/>
          <w:u w:val="single"/>
        </w:rPr>
      </w:pPr>
      <w:r>
        <w:rPr>
          <w:rFonts w:ascii="Courier New" w:hAnsi="Courier New" w:cs="Courier New"/>
          <w:lang w:eastAsia="it-IT"/>
        </w:rPr>
        <w:t xml:space="preserve">□ </w:t>
      </w:r>
      <w:r w:rsidRPr="00485085">
        <w:rPr>
          <w:rFonts w:ascii="Times New Roman" w:hAnsi="Times New Roman" w:cs="Times New Roman"/>
          <w:b/>
        </w:rPr>
        <w:t>la sussistenza</w:t>
      </w:r>
      <w:r w:rsidRPr="00485085">
        <w:rPr>
          <w:rFonts w:ascii="Times New Roman" w:hAnsi="Times New Roman" w:cs="Times New Roman"/>
        </w:rPr>
        <w:t xml:space="preserve"> nell’ambito dell’offerta tecnica di informazioni che costituiscono segreti tecnici o commerciali, ai sensi dell’art. 35 del </w:t>
      </w:r>
      <w:proofErr w:type="spellStart"/>
      <w:r w:rsidRPr="00485085">
        <w:rPr>
          <w:rFonts w:ascii="Times New Roman" w:hAnsi="Times New Roman" w:cs="Times New Roman"/>
        </w:rPr>
        <w:t>D.Lgs.</w:t>
      </w:r>
      <w:proofErr w:type="spellEnd"/>
      <w:r w:rsidRPr="00485085">
        <w:rPr>
          <w:rFonts w:ascii="Times New Roman" w:hAnsi="Times New Roman" w:cs="Times New Roman"/>
        </w:rPr>
        <w:t xml:space="preserve"> 63/2023 quali </w:t>
      </w:r>
      <w:r w:rsidRPr="00485085">
        <w:rPr>
          <w:rFonts w:ascii="Times New Roman" w:hAnsi="Times New Roman" w:cs="Times New Roman"/>
          <w:b/>
        </w:rPr>
        <w:t>(</w:t>
      </w:r>
      <w:r w:rsidRPr="00485085">
        <w:rPr>
          <w:rFonts w:ascii="Times New Roman" w:hAnsi="Times New Roman" w:cs="Times New Roman"/>
          <w:b/>
          <w:u w:val="single"/>
        </w:rPr>
        <w:t xml:space="preserve">indicare n. pagg., sezioni precise, parti e riferimenti specifici della documentazione. </w:t>
      </w:r>
      <w:r w:rsidRPr="00485085">
        <w:rPr>
          <w:rFonts w:ascii="Times New Roman" w:hAnsi="Times New Roman" w:cs="Times New Roman"/>
          <w:b/>
        </w:rPr>
        <w:t>Non si riterranno sufficienti enunciazioni generiche quali, a titolo esemplificativo non esaustivo, “tutto il contenuto dell’offerta tecnica”):</w:t>
      </w:r>
    </w:p>
    <w:p w14:paraId="6F7F2E67" w14:textId="77777777" w:rsidR="00485085" w:rsidRDefault="00485085" w:rsidP="00485085">
      <w:pPr>
        <w:numPr>
          <w:ilvl w:val="0"/>
          <w:numId w:val="25"/>
        </w:numPr>
        <w:suppressAutoHyphens w:val="0"/>
        <w:spacing w:after="0" w:line="240" w:lineRule="auto"/>
        <w:rPr>
          <w:rFonts w:ascii="Bliss Pro ExtraLight" w:hAnsi="Bliss Pro ExtraLight"/>
        </w:rPr>
      </w:pPr>
      <w:r>
        <w:rPr>
          <w:rFonts w:ascii="Bliss Pro ExtraLight" w:hAnsi="Bliss Pro ExtraLight"/>
        </w:rPr>
        <w:t>__________________________________________________________________________</w:t>
      </w:r>
    </w:p>
    <w:p w14:paraId="7D241489" w14:textId="77777777" w:rsidR="00485085" w:rsidRDefault="00485085" w:rsidP="00485085">
      <w:pPr>
        <w:numPr>
          <w:ilvl w:val="0"/>
          <w:numId w:val="25"/>
        </w:numPr>
        <w:suppressAutoHyphens w:val="0"/>
        <w:spacing w:after="0" w:line="240" w:lineRule="auto"/>
        <w:rPr>
          <w:rFonts w:ascii="Bliss Pro ExtraLight" w:hAnsi="Bliss Pro ExtraLight"/>
        </w:rPr>
      </w:pPr>
      <w:r>
        <w:rPr>
          <w:rFonts w:ascii="Bliss Pro ExtraLight" w:hAnsi="Bliss Pro ExtraLight"/>
        </w:rPr>
        <w:t>__________________________________________________________________________</w:t>
      </w:r>
    </w:p>
    <w:p w14:paraId="6C34CAEC" w14:textId="77777777" w:rsidR="00485085" w:rsidRDefault="00485085" w:rsidP="00485085">
      <w:pPr>
        <w:numPr>
          <w:ilvl w:val="0"/>
          <w:numId w:val="25"/>
        </w:numPr>
        <w:suppressAutoHyphens w:val="0"/>
        <w:spacing w:after="0" w:line="240" w:lineRule="auto"/>
        <w:rPr>
          <w:rFonts w:ascii="Bliss Pro ExtraLight" w:hAnsi="Bliss Pro ExtraLight"/>
        </w:rPr>
      </w:pPr>
      <w:r>
        <w:rPr>
          <w:rFonts w:ascii="Bliss Pro ExtraLight" w:hAnsi="Bliss Pro ExtraLight"/>
        </w:rPr>
        <w:t>__________________________________________________________________________</w:t>
      </w:r>
    </w:p>
    <w:p w14:paraId="4059A304" w14:textId="77777777" w:rsidR="00485085" w:rsidRDefault="00485085" w:rsidP="00485085">
      <w:pPr>
        <w:jc w:val="both"/>
        <w:rPr>
          <w:rFonts w:ascii="Bliss Pro ExtraLight" w:hAnsi="Bliss Pro ExtraLight"/>
        </w:rPr>
      </w:pPr>
    </w:p>
    <w:p w14:paraId="49CF9DDB" w14:textId="77777777" w:rsidR="00485085" w:rsidRPr="00485085" w:rsidRDefault="00485085" w:rsidP="00485085">
      <w:pPr>
        <w:jc w:val="both"/>
        <w:rPr>
          <w:rFonts w:ascii="Times New Roman" w:hAnsi="Times New Roman" w:cs="Times New Roman"/>
        </w:rPr>
      </w:pPr>
      <w:r w:rsidRPr="00485085">
        <w:rPr>
          <w:rFonts w:ascii="Times New Roman" w:hAnsi="Times New Roman" w:cs="Times New Roman"/>
        </w:rPr>
        <w:t xml:space="preserve">per le seguenti motivazioni (ai sensi dell’art. 35 del </w:t>
      </w:r>
      <w:proofErr w:type="spellStart"/>
      <w:r w:rsidRPr="00485085">
        <w:rPr>
          <w:rFonts w:ascii="Times New Roman" w:hAnsi="Times New Roman" w:cs="Times New Roman"/>
        </w:rPr>
        <w:t>D.Lgs.</w:t>
      </w:r>
      <w:proofErr w:type="spellEnd"/>
      <w:r w:rsidRPr="00485085">
        <w:rPr>
          <w:rFonts w:ascii="Times New Roman" w:hAnsi="Times New Roman" w:cs="Times New Roman"/>
        </w:rPr>
        <w:t xml:space="preserve"> 36/2023) </w:t>
      </w:r>
      <w:r w:rsidRPr="00485085">
        <w:rPr>
          <w:rFonts w:ascii="Times New Roman" w:hAnsi="Times New Roman" w:cs="Times New Roman"/>
          <w:b/>
        </w:rPr>
        <w:t xml:space="preserve">(evidenziare le ragioni di concreta segretezza commerciale adeguatamente “motivate e comprovate”, cioè ben circostanziate e documentate in base al caso specifico. Non si riterranno sufficienti enunciazioni generiche quali, a titolo esemplificativo non esaustivo, “segreto commerciale” “segreto tecnico” “know </w:t>
      </w:r>
      <w:proofErr w:type="spellStart"/>
      <w:r w:rsidRPr="00485085">
        <w:rPr>
          <w:rFonts w:ascii="Times New Roman" w:hAnsi="Times New Roman" w:cs="Times New Roman"/>
          <w:b/>
        </w:rPr>
        <w:t>how</w:t>
      </w:r>
      <w:proofErr w:type="spellEnd"/>
      <w:r w:rsidRPr="00485085">
        <w:rPr>
          <w:rFonts w:ascii="Times New Roman" w:hAnsi="Times New Roman" w:cs="Times New Roman"/>
          <w:b/>
        </w:rPr>
        <w:t xml:space="preserve"> aziendale” </w:t>
      </w:r>
      <w:proofErr w:type="spellStart"/>
      <w:r w:rsidRPr="00485085">
        <w:rPr>
          <w:rFonts w:ascii="Times New Roman" w:hAnsi="Times New Roman" w:cs="Times New Roman"/>
          <w:b/>
        </w:rPr>
        <w:t>ecc</w:t>
      </w:r>
      <w:proofErr w:type="spellEnd"/>
      <w:r w:rsidRPr="00485085">
        <w:rPr>
          <w:rFonts w:ascii="Times New Roman" w:hAnsi="Times New Roman" w:cs="Times New Roman"/>
          <w:b/>
        </w:rPr>
        <w:t>)</w:t>
      </w:r>
      <w:r w:rsidRPr="00485085">
        <w:rPr>
          <w:rFonts w:ascii="Times New Roman" w:hAnsi="Times New Roman" w:cs="Times New Roman"/>
        </w:rPr>
        <w:t>:</w:t>
      </w:r>
    </w:p>
    <w:p w14:paraId="3CE7A663" w14:textId="77777777" w:rsidR="00485085" w:rsidRDefault="00485085" w:rsidP="00485085">
      <w:pPr>
        <w:spacing w:line="480" w:lineRule="auto"/>
        <w:jc w:val="both"/>
        <w:rPr>
          <w:rFonts w:ascii="Bliss Pro ExtraLight" w:hAnsi="Bliss Pro ExtraLight"/>
          <w:sz w:val="20"/>
          <w:szCs w:val="20"/>
        </w:rPr>
      </w:pPr>
      <w:r>
        <w:rPr>
          <w:rFonts w:ascii="Bliss Pro ExtraLight" w:hAnsi="Bliss Pro ExtraLight"/>
          <w:sz w:val="20"/>
          <w:szCs w:val="20"/>
        </w:rPr>
        <w:t>______________________________________________________________________________________________</w:t>
      </w:r>
    </w:p>
    <w:p w14:paraId="1DE6F6EA" w14:textId="77777777" w:rsidR="00485085" w:rsidRPr="00485085" w:rsidRDefault="00485085" w:rsidP="00485085">
      <w:pPr>
        <w:jc w:val="both"/>
        <w:rPr>
          <w:rFonts w:ascii="Times New Roman" w:hAnsi="Times New Roman" w:cs="Times New Roman"/>
        </w:rPr>
      </w:pPr>
      <w:r w:rsidRPr="00485085">
        <w:rPr>
          <w:rFonts w:ascii="Times New Roman" w:hAnsi="Times New Roman" w:cs="Times New Roman"/>
        </w:rPr>
        <w:t xml:space="preserve">A comprova di quanto dichiarato si allega la seguente documentazione: </w:t>
      </w:r>
    </w:p>
    <w:p w14:paraId="409B2568" w14:textId="77777777" w:rsidR="00485085" w:rsidRDefault="00485085" w:rsidP="00485085">
      <w:pPr>
        <w:spacing w:line="480" w:lineRule="auto"/>
        <w:jc w:val="both"/>
        <w:rPr>
          <w:rFonts w:ascii="Bliss Pro ExtraLight" w:hAnsi="Bliss Pro ExtraLight"/>
          <w:sz w:val="20"/>
          <w:szCs w:val="20"/>
        </w:rPr>
      </w:pPr>
      <w:r>
        <w:rPr>
          <w:rFonts w:ascii="Bliss Pro ExtraLight" w:hAnsi="Bliss Pro ExtraLight"/>
          <w:sz w:val="20"/>
          <w:szCs w:val="20"/>
        </w:rPr>
        <w:t>_______________________________________________________________________________________________</w:t>
      </w:r>
    </w:p>
    <w:p w14:paraId="7E4B24F4" w14:textId="74D6A91A" w:rsidR="00DE5A78" w:rsidRPr="00EC34BF" w:rsidRDefault="00DE5A78" w:rsidP="00DE5A78">
      <w:pPr>
        <w:pStyle w:val="sche4"/>
        <w:tabs>
          <w:tab w:val="left" w:leader="dot" w:pos="8824"/>
          <w:tab w:val="left" w:pos="9214"/>
        </w:tabs>
        <w:rPr>
          <w:sz w:val="22"/>
          <w:szCs w:val="22"/>
          <w:lang w:val="it-IT"/>
        </w:rPr>
      </w:pPr>
      <w:r w:rsidRPr="00EC34BF">
        <w:rPr>
          <w:sz w:val="22"/>
          <w:szCs w:val="22"/>
          <w:lang w:val="it-IT"/>
        </w:rPr>
        <w:t>Luogo e data ……………………</w:t>
      </w:r>
      <w:proofErr w:type="gramStart"/>
      <w:r w:rsidRPr="00EC34BF">
        <w:rPr>
          <w:sz w:val="22"/>
          <w:szCs w:val="22"/>
          <w:lang w:val="it-IT"/>
        </w:rPr>
        <w:t>…….</w:t>
      </w:r>
      <w:proofErr w:type="gramEnd"/>
      <w:r w:rsidRPr="00EC34BF">
        <w:rPr>
          <w:sz w:val="22"/>
          <w:szCs w:val="22"/>
          <w:lang w:val="it-IT"/>
        </w:rPr>
        <w:t>.</w:t>
      </w:r>
    </w:p>
    <w:p w14:paraId="23D5ACA3" w14:textId="77777777" w:rsidR="00DE5A78" w:rsidRPr="00EC34BF" w:rsidRDefault="00DE5A78" w:rsidP="00DE5A78">
      <w:pPr>
        <w:pStyle w:val="sche4"/>
        <w:ind w:right="-568"/>
        <w:rPr>
          <w:i/>
          <w:sz w:val="22"/>
          <w:szCs w:val="22"/>
          <w:lang w:val="it-IT"/>
        </w:rPr>
      </w:pPr>
      <w:r w:rsidRPr="00EC34BF">
        <w:rPr>
          <w:i/>
          <w:sz w:val="22"/>
          <w:szCs w:val="22"/>
          <w:lang w:val="it-IT"/>
        </w:rPr>
        <w:t xml:space="preserve">    </w:t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</w:p>
    <w:p w14:paraId="574CB6C4" w14:textId="77777777" w:rsidR="00DE5A78" w:rsidRPr="00EC34BF" w:rsidRDefault="00DE5A78" w:rsidP="00DE5A78">
      <w:pPr>
        <w:pStyle w:val="sche4"/>
        <w:ind w:left="-567" w:right="-568"/>
        <w:jc w:val="center"/>
        <w:rPr>
          <w:i/>
          <w:sz w:val="22"/>
          <w:szCs w:val="22"/>
          <w:lang w:val="it-IT"/>
        </w:rPr>
      </w:pP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  <w:t>FIRMATO DIGITALMENTE</w:t>
      </w:r>
    </w:p>
    <w:p w14:paraId="1742F67D" w14:textId="77777777" w:rsidR="00DE5A78" w:rsidRDefault="00DE5A78" w:rsidP="00DE5A78">
      <w:pPr>
        <w:pStyle w:val="sche4"/>
        <w:ind w:left="-567" w:right="-568"/>
        <w:jc w:val="right"/>
        <w:rPr>
          <w:i/>
          <w:sz w:val="22"/>
          <w:szCs w:val="22"/>
          <w:lang w:val="it-IT"/>
        </w:rPr>
      </w:pPr>
      <w:r w:rsidRPr="00EC34BF">
        <w:rPr>
          <w:i/>
          <w:sz w:val="22"/>
          <w:szCs w:val="22"/>
          <w:lang w:val="it-IT"/>
        </w:rPr>
        <w:t xml:space="preserve">                                                                          </w:t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</w:p>
    <w:p w14:paraId="350C56F8" w14:textId="3E1A6FE2" w:rsidR="00DE5A78" w:rsidRPr="00EC34BF" w:rsidRDefault="00DE5A78" w:rsidP="00DE5A78">
      <w:pPr>
        <w:pStyle w:val="sche4"/>
        <w:ind w:left="-567" w:right="-568"/>
        <w:jc w:val="right"/>
        <w:rPr>
          <w:i/>
          <w:sz w:val="22"/>
          <w:szCs w:val="22"/>
          <w:lang w:val="it-IT"/>
        </w:rPr>
      </w:pPr>
      <w:r w:rsidRPr="00EC34BF">
        <w:rPr>
          <w:i/>
          <w:sz w:val="22"/>
          <w:szCs w:val="22"/>
          <w:lang w:val="it-IT"/>
        </w:rPr>
        <w:t>____________________________________</w:t>
      </w:r>
    </w:p>
    <w:p w14:paraId="42BA408C" w14:textId="77777777" w:rsidR="00DE5A78" w:rsidRPr="00DE5A78" w:rsidRDefault="00DE5A78" w:rsidP="00DE5A78">
      <w:pPr>
        <w:spacing w:before="60" w:after="60"/>
        <w:ind w:left="284" w:hanging="284"/>
        <w:jc w:val="right"/>
        <w:rPr>
          <w:rFonts w:ascii="Times New Roman" w:hAnsi="Times New Roman" w:cs="Times New Roman"/>
        </w:rPr>
      </w:pPr>
    </w:p>
    <w:p w14:paraId="76A2D404" w14:textId="36F77D08" w:rsidR="00A10E78" w:rsidRPr="00DE5A78" w:rsidRDefault="00A10E78" w:rsidP="00DE5A78">
      <w:pPr>
        <w:spacing w:before="60" w:after="60"/>
        <w:ind w:left="284" w:hanging="284"/>
        <w:jc w:val="center"/>
        <w:rPr>
          <w:rFonts w:ascii="Times New Roman" w:hAnsi="Times New Roman" w:cs="Times New Roman"/>
        </w:rPr>
      </w:pPr>
    </w:p>
    <w:sectPr w:rsidR="00A10E78" w:rsidRPr="00DE5A78">
      <w:footerReference w:type="default" r:id="rId11"/>
      <w:pgSz w:w="11906" w:h="16838"/>
      <w:pgMar w:top="993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C3CB7" w14:textId="77777777" w:rsidR="007A34C2" w:rsidRDefault="007A34C2">
      <w:pPr>
        <w:spacing w:after="0" w:line="240" w:lineRule="auto"/>
      </w:pPr>
      <w:r>
        <w:separator/>
      </w:r>
    </w:p>
  </w:endnote>
  <w:endnote w:type="continuationSeparator" w:id="0">
    <w:p w14:paraId="6E23D327" w14:textId="77777777" w:rsidR="007A34C2" w:rsidRDefault="007A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liss Pro ExtraLight">
    <w:altName w:val="Calibri"/>
    <w:panose1 w:val="00000000000000000000"/>
    <w:charset w:val="00"/>
    <w:family w:val="modern"/>
    <w:notTrueType/>
    <w:pitch w:val="variable"/>
    <w:sig w:usb0="A00002EF" w:usb1="4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4986661"/>
      <w:docPartObj>
        <w:docPartGallery w:val="Page Numbers (Bottom of Page)"/>
        <w:docPartUnique/>
      </w:docPartObj>
    </w:sdtPr>
    <w:sdtEndPr/>
    <w:sdtContent>
      <w:p w14:paraId="4ED0B3F2" w14:textId="48E9E68B" w:rsidR="007A34C2" w:rsidRDefault="007A34C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FD81F3" w14:textId="77777777" w:rsidR="007A34C2" w:rsidRDefault="007A34C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28AC9" w14:textId="77777777" w:rsidR="007A34C2" w:rsidRDefault="007A34C2">
      <w:pPr>
        <w:rPr>
          <w:sz w:val="12"/>
        </w:rPr>
      </w:pPr>
      <w:r>
        <w:separator/>
      </w:r>
    </w:p>
  </w:footnote>
  <w:footnote w:type="continuationSeparator" w:id="0">
    <w:p w14:paraId="1F8EEBE0" w14:textId="77777777" w:rsidR="007A34C2" w:rsidRDefault="007A34C2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4EF4"/>
    <w:multiLevelType w:val="hybridMultilevel"/>
    <w:tmpl w:val="7F4C10EC"/>
    <w:lvl w:ilvl="0" w:tplc="F7889FCA">
      <w:start w:val="1"/>
      <w:numFmt w:val="bullet"/>
      <w:lvlText w:val="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D20"/>
    <w:multiLevelType w:val="hybridMultilevel"/>
    <w:tmpl w:val="AA505FEE"/>
    <w:lvl w:ilvl="0" w:tplc="F7889FCA">
      <w:start w:val="1"/>
      <w:numFmt w:val="bullet"/>
      <w:lvlText w:val=""/>
      <w:lvlJc w:val="left"/>
      <w:pPr>
        <w:ind w:left="360" w:hanging="360"/>
      </w:pPr>
      <w:rPr>
        <w:rFonts w:ascii="Symbol" w:eastAsia="Times New Roman" w:hAnsi="Symbol" w:cs="Tahoma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E42109"/>
    <w:multiLevelType w:val="hybridMultilevel"/>
    <w:tmpl w:val="552CE38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055F1C"/>
    <w:multiLevelType w:val="hybridMultilevel"/>
    <w:tmpl w:val="F176EC4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B3A14"/>
    <w:multiLevelType w:val="multilevel"/>
    <w:tmpl w:val="A32C528C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D1E78BA"/>
    <w:multiLevelType w:val="multilevel"/>
    <w:tmpl w:val="97B4595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49A063B"/>
    <w:multiLevelType w:val="hybridMultilevel"/>
    <w:tmpl w:val="3606FC2C"/>
    <w:lvl w:ilvl="0" w:tplc="F7889FCA">
      <w:start w:val="1"/>
      <w:numFmt w:val="bullet"/>
      <w:lvlText w:val="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B522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9273AE2"/>
    <w:multiLevelType w:val="hybridMultilevel"/>
    <w:tmpl w:val="5C4E9030"/>
    <w:lvl w:ilvl="0" w:tplc="73BC4EBA">
      <w:start w:val="1"/>
      <w:numFmt w:val="decimal"/>
      <w:lvlText w:val="%1)"/>
      <w:lvlJc w:val="left"/>
      <w:pPr>
        <w:ind w:left="284" w:firstLine="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D7557"/>
    <w:multiLevelType w:val="multilevel"/>
    <w:tmpl w:val="93140D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1D82DD1"/>
    <w:multiLevelType w:val="hybridMultilevel"/>
    <w:tmpl w:val="E4FAF6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58806C6"/>
    <w:multiLevelType w:val="hybridMultilevel"/>
    <w:tmpl w:val="31620B36"/>
    <w:lvl w:ilvl="0" w:tplc="8F0E8540">
      <w:start w:val="1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BBD28DD"/>
    <w:multiLevelType w:val="hybridMultilevel"/>
    <w:tmpl w:val="E5CEC070"/>
    <w:lvl w:ilvl="0" w:tplc="AC060464">
      <w:start w:val="6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605B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CD3364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B9555EF"/>
    <w:multiLevelType w:val="hybridMultilevel"/>
    <w:tmpl w:val="EC0AF87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3561D8"/>
    <w:multiLevelType w:val="hybridMultilevel"/>
    <w:tmpl w:val="1AFC999A"/>
    <w:lvl w:ilvl="0" w:tplc="C19C1490">
      <w:start w:val="26"/>
      <w:numFmt w:val="bullet"/>
      <w:lvlText w:val=""/>
      <w:lvlJc w:val="left"/>
      <w:pPr>
        <w:ind w:left="720" w:hanging="360"/>
      </w:pPr>
      <w:rPr>
        <w:rFonts w:ascii="Symbol" w:eastAsia="Calibri" w:hAnsi="Symbol" w:cs="Tahoma"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7108527">
    <w:abstractNumId w:val="14"/>
  </w:num>
  <w:num w:numId="2" w16cid:durableId="1440753542">
    <w:abstractNumId w:val="19"/>
  </w:num>
  <w:num w:numId="3" w16cid:durableId="619921844">
    <w:abstractNumId w:val="9"/>
  </w:num>
  <w:num w:numId="4" w16cid:durableId="2106414771">
    <w:abstractNumId w:val="13"/>
  </w:num>
  <w:num w:numId="5" w16cid:durableId="981811640">
    <w:abstractNumId w:val="4"/>
  </w:num>
  <w:num w:numId="6" w16cid:durableId="293294506">
    <w:abstractNumId w:val="16"/>
  </w:num>
  <w:num w:numId="7" w16cid:durableId="802230913">
    <w:abstractNumId w:val="8"/>
  </w:num>
  <w:num w:numId="8" w16cid:durableId="1105923269">
    <w:abstractNumId w:val="17"/>
  </w:num>
  <w:num w:numId="9" w16cid:durableId="630288984">
    <w:abstractNumId w:val="17"/>
  </w:num>
  <w:num w:numId="10" w16cid:durableId="440036349">
    <w:abstractNumId w:val="0"/>
  </w:num>
  <w:num w:numId="11" w16cid:durableId="1564102291">
    <w:abstractNumId w:val="1"/>
  </w:num>
  <w:num w:numId="12" w16cid:durableId="1189370917">
    <w:abstractNumId w:val="21"/>
  </w:num>
  <w:num w:numId="13" w16cid:durableId="1726562880">
    <w:abstractNumId w:val="3"/>
  </w:num>
  <w:num w:numId="14" w16cid:durableId="1111779431">
    <w:abstractNumId w:val="6"/>
  </w:num>
  <w:num w:numId="15" w16cid:durableId="1566336581">
    <w:abstractNumId w:val="15"/>
  </w:num>
  <w:num w:numId="16" w16cid:durableId="1619409420">
    <w:abstractNumId w:val="14"/>
  </w:num>
  <w:num w:numId="17" w16cid:durableId="12269088">
    <w:abstractNumId w:val="11"/>
  </w:num>
  <w:num w:numId="18" w16cid:durableId="412551443">
    <w:abstractNumId w:val="5"/>
  </w:num>
  <w:num w:numId="19" w16cid:durableId="1123495596">
    <w:abstractNumId w:val="22"/>
  </w:num>
  <w:num w:numId="20" w16cid:durableId="917787386">
    <w:abstractNumId w:val="10"/>
  </w:num>
  <w:num w:numId="21" w16cid:durableId="1994332998">
    <w:abstractNumId w:val="7"/>
  </w:num>
  <w:num w:numId="22" w16cid:durableId="1879393898">
    <w:abstractNumId w:val="18"/>
  </w:num>
  <w:num w:numId="23" w16cid:durableId="860314398">
    <w:abstractNumId w:val="20"/>
  </w:num>
  <w:num w:numId="24" w16cid:durableId="1084231246">
    <w:abstractNumId w:val="12"/>
  </w:num>
  <w:num w:numId="25" w16cid:durableId="2800415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24633"/>
    <w:rsid w:val="00036D01"/>
    <w:rsid w:val="000513AD"/>
    <w:rsid w:val="000805C3"/>
    <w:rsid w:val="000B3DB0"/>
    <w:rsid w:val="000C33E4"/>
    <w:rsid w:val="000D0087"/>
    <w:rsid w:val="000E1BBD"/>
    <w:rsid w:val="000E5869"/>
    <w:rsid w:val="000F2240"/>
    <w:rsid w:val="0011139F"/>
    <w:rsid w:val="001137B9"/>
    <w:rsid w:val="00141B8D"/>
    <w:rsid w:val="00156C1D"/>
    <w:rsid w:val="00176374"/>
    <w:rsid w:val="00184306"/>
    <w:rsid w:val="001B79A2"/>
    <w:rsid w:val="001C36DD"/>
    <w:rsid w:val="001C587D"/>
    <w:rsid w:val="001D24C1"/>
    <w:rsid w:val="001D7A0A"/>
    <w:rsid w:val="001F759B"/>
    <w:rsid w:val="00210DBF"/>
    <w:rsid w:val="002206F9"/>
    <w:rsid w:val="00224CD1"/>
    <w:rsid w:val="00244AF1"/>
    <w:rsid w:val="002619C5"/>
    <w:rsid w:val="0028388B"/>
    <w:rsid w:val="002875AF"/>
    <w:rsid w:val="002A2FFB"/>
    <w:rsid w:val="002A377A"/>
    <w:rsid w:val="002C5F17"/>
    <w:rsid w:val="002D5099"/>
    <w:rsid w:val="00300BC7"/>
    <w:rsid w:val="00301990"/>
    <w:rsid w:val="00327B2C"/>
    <w:rsid w:val="00336AA4"/>
    <w:rsid w:val="00345201"/>
    <w:rsid w:val="00346798"/>
    <w:rsid w:val="00351AF1"/>
    <w:rsid w:val="003664C2"/>
    <w:rsid w:val="00370541"/>
    <w:rsid w:val="00385ACA"/>
    <w:rsid w:val="0039548C"/>
    <w:rsid w:val="003A6C57"/>
    <w:rsid w:val="003C2443"/>
    <w:rsid w:val="003E6957"/>
    <w:rsid w:val="00423F04"/>
    <w:rsid w:val="004271B6"/>
    <w:rsid w:val="00432C93"/>
    <w:rsid w:val="0044063F"/>
    <w:rsid w:val="00454357"/>
    <w:rsid w:val="00482016"/>
    <w:rsid w:val="00483FD0"/>
    <w:rsid w:val="00485085"/>
    <w:rsid w:val="004B2224"/>
    <w:rsid w:val="004C56AF"/>
    <w:rsid w:val="004D4C26"/>
    <w:rsid w:val="004E7F98"/>
    <w:rsid w:val="004F0DD1"/>
    <w:rsid w:val="004F58E0"/>
    <w:rsid w:val="00500F41"/>
    <w:rsid w:val="005127D2"/>
    <w:rsid w:val="00562DB6"/>
    <w:rsid w:val="00572ACA"/>
    <w:rsid w:val="00595B52"/>
    <w:rsid w:val="0059601C"/>
    <w:rsid w:val="005C1EA1"/>
    <w:rsid w:val="005C59F6"/>
    <w:rsid w:val="005E677C"/>
    <w:rsid w:val="005F5343"/>
    <w:rsid w:val="006026A2"/>
    <w:rsid w:val="00605909"/>
    <w:rsid w:val="0063020D"/>
    <w:rsid w:val="006533B7"/>
    <w:rsid w:val="006604B0"/>
    <w:rsid w:val="0066102F"/>
    <w:rsid w:val="0069625E"/>
    <w:rsid w:val="006A0213"/>
    <w:rsid w:val="006A0527"/>
    <w:rsid w:val="006B4C25"/>
    <w:rsid w:val="006E3E10"/>
    <w:rsid w:val="006F1E8C"/>
    <w:rsid w:val="007525B8"/>
    <w:rsid w:val="007672DF"/>
    <w:rsid w:val="007727BE"/>
    <w:rsid w:val="007A34C2"/>
    <w:rsid w:val="007A6433"/>
    <w:rsid w:val="007B413A"/>
    <w:rsid w:val="007C13E2"/>
    <w:rsid w:val="007D672F"/>
    <w:rsid w:val="007F2ABE"/>
    <w:rsid w:val="00807AF8"/>
    <w:rsid w:val="00825DB2"/>
    <w:rsid w:val="00831C41"/>
    <w:rsid w:val="00892009"/>
    <w:rsid w:val="00892043"/>
    <w:rsid w:val="00896885"/>
    <w:rsid w:val="008A5D5C"/>
    <w:rsid w:val="008B6F97"/>
    <w:rsid w:val="008D06A2"/>
    <w:rsid w:val="008E3F02"/>
    <w:rsid w:val="008F170A"/>
    <w:rsid w:val="00903505"/>
    <w:rsid w:val="009231E5"/>
    <w:rsid w:val="0094058C"/>
    <w:rsid w:val="00940E37"/>
    <w:rsid w:val="00942E88"/>
    <w:rsid w:val="00960145"/>
    <w:rsid w:val="00972BB3"/>
    <w:rsid w:val="009B5141"/>
    <w:rsid w:val="009E46B4"/>
    <w:rsid w:val="009F3145"/>
    <w:rsid w:val="00A05B6E"/>
    <w:rsid w:val="00A10E78"/>
    <w:rsid w:val="00A22BD1"/>
    <w:rsid w:val="00A4712A"/>
    <w:rsid w:val="00A47E14"/>
    <w:rsid w:val="00A70BEB"/>
    <w:rsid w:val="00A718A5"/>
    <w:rsid w:val="00A93F37"/>
    <w:rsid w:val="00A9786D"/>
    <w:rsid w:val="00AA3313"/>
    <w:rsid w:val="00AD1FD1"/>
    <w:rsid w:val="00B522F0"/>
    <w:rsid w:val="00B5332A"/>
    <w:rsid w:val="00B55350"/>
    <w:rsid w:val="00B74738"/>
    <w:rsid w:val="00B75B92"/>
    <w:rsid w:val="00B7690A"/>
    <w:rsid w:val="00B84C38"/>
    <w:rsid w:val="00B86A62"/>
    <w:rsid w:val="00BA65E1"/>
    <w:rsid w:val="00BA738F"/>
    <w:rsid w:val="00BF1D89"/>
    <w:rsid w:val="00BF4C0F"/>
    <w:rsid w:val="00C07A9D"/>
    <w:rsid w:val="00C41162"/>
    <w:rsid w:val="00C616E2"/>
    <w:rsid w:val="00C77D9F"/>
    <w:rsid w:val="00C8346B"/>
    <w:rsid w:val="00C97853"/>
    <w:rsid w:val="00CA2F35"/>
    <w:rsid w:val="00CE3307"/>
    <w:rsid w:val="00D367F4"/>
    <w:rsid w:val="00D67B79"/>
    <w:rsid w:val="00D707DA"/>
    <w:rsid w:val="00D7499A"/>
    <w:rsid w:val="00D778F8"/>
    <w:rsid w:val="00DC3A2A"/>
    <w:rsid w:val="00DD2513"/>
    <w:rsid w:val="00DE5A78"/>
    <w:rsid w:val="00DF04E2"/>
    <w:rsid w:val="00DF4EDE"/>
    <w:rsid w:val="00E22DB9"/>
    <w:rsid w:val="00E2465B"/>
    <w:rsid w:val="00E34EFD"/>
    <w:rsid w:val="00E42E7B"/>
    <w:rsid w:val="00E55237"/>
    <w:rsid w:val="00E57C8D"/>
    <w:rsid w:val="00E66E87"/>
    <w:rsid w:val="00E71F14"/>
    <w:rsid w:val="00E763B3"/>
    <w:rsid w:val="00E94D0C"/>
    <w:rsid w:val="00EA0092"/>
    <w:rsid w:val="00EB2150"/>
    <w:rsid w:val="00EC34BF"/>
    <w:rsid w:val="00EC445F"/>
    <w:rsid w:val="00ED1A9D"/>
    <w:rsid w:val="00F05ACD"/>
    <w:rsid w:val="00F0733F"/>
    <w:rsid w:val="00F22D05"/>
    <w:rsid w:val="00F27E15"/>
    <w:rsid w:val="00F30C88"/>
    <w:rsid w:val="00F42529"/>
    <w:rsid w:val="00F531D7"/>
    <w:rsid w:val="00F6055C"/>
    <w:rsid w:val="00F63C36"/>
    <w:rsid w:val="00F77D4F"/>
    <w:rsid w:val="00F9234A"/>
    <w:rsid w:val="00F94E1F"/>
    <w:rsid w:val="00F952AF"/>
    <w:rsid w:val="00FB087A"/>
    <w:rsid w:val="00FB1C48"/>
    <w:rsid w:val="00FC1DBA"/>
    <w:rsid w:val="00FE53F4"/>
    <w:rsid w:val="00FF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5909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paragraph" w:customStyle="1" w:styleId="sche3">
    <w:name w:val="sche_3"/>
    <w:rsid w:val="00301990"/>
    <w:pPr>
      <w:widowControl w:val="0"/>
      <w:suppressAutoHyphens w:val="0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Default">
    <w:name w:val="Default"/>
    <w:rsid w:val="00E34EFD"/>
    <w:pPr>
      <w:suppressAutoHyphens w:val="0"/>
      <w:autoSpaceDE w:val="0"/>
      <w:autoSpaceDN w:val="0"/>
      <w:adjustRightInd w:val="0"/>
    </w:pPr>
    <w:rPr>
      <w:rFonts w:ascii="Book Antiqua" w:eastAsia="Calibri" w:hAnsi="Book Antiqua" w:cs="Book Antiqua"/>
      <w:color w:val="000000"/>
      <w:sz w:val="24"/>
      <w:szCs w:val="24"/>
    </w:rPr>
  </w:style>
  <w:style w:type="paragraph" w:customStyle="1" w:styleId="sche4">
    <w:name w:val="sche_4"/>
    <w:rsid w:val="00A10E78"/>
    <w:pPr>
      <w:widowControl w:val="0"/>
      <w:suppressAutoHyphens w:val="0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styleId="Collegamentoipertestuale">
    <w:name w:val="Hyperlink"/>
    <w:basedOn w:val="Carpredefinitoparagrafo"/>
    <w:uiPriority w:val="99"/>
    <w:unhideWhenUsed/>
    <w:rsid w:val="00F531D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531D7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C1E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ACA812104CC24283517085F0563262" ma:contentTypeVersion="4" ma:contentTypeDescription="Create a new document." ma:contentTypeScope="" ma:versionID="ca87e8631a613b8e38f07d51a020f197">
  <xsd:schema xmlns:xsd="http://www.w3.org/2001/XMLSchema" xmlns:xs="http://www.w3.org/2001/XMLSchema" xmlns:p="http://schemas.microsoft.com/office/2006/metadata/properties" xmlns:ns3="86ede881-967b-46fb-bd5d-9225b3f8b5ce" targetNamespace="http://schemas.microsoft.com/office/2006/metadata/properties" ma:root="true" ma:fieldsID="47b93288071269f6b8679820cac0fd9a" ns3:_="">
    <xsd:import namespace="86ede881-967b-46fb-bd5d-9225b3f8b5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de881-967b-46fb-bd5d-9225b3f8b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67AC91-786C-40D6-A55D-FF52F88491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2A77B3-0337-4375-A381-21D84CA9B2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ede881-967b-46fb-bd5d-9225b3f8b5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2A2C8D-DF07-4A5E-A849-8F11CAC9F9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AE5B6A-0679-4B6B-BFE4-4FFEFECB3B5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86ede881-967b-46fb-bd5d-9225b3f8b5ce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office 4</cp:lastModifiedBy>
  <cp:revision>10</cp:revision>
  <cp:lastPrinted>2025-05-23T04:15:00Z</cp:lastPrinted>
  <dcterms:created xsi:type="dcterms:W3CDTF">2025-05-23T04:46:00Z</dcterms:created>
  <dcterms:modified xsi:type="dcterms:W3CDTF">2025-10-30T13:19:00Z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0x01010025ACA812104CC24283517085F0563262</vt:lpwstr>
  </property>
</Properties>
</file>