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630" w:rsidRDefault="006D52E5" w:rsidP="003536D3">
      <w:pPr>
        <w:jc w:val="center"/>
        <w:rPr>
          <w:sz w:val="36"/>
          <w:szCs w:val="36"/>
        </w:rPr>
      </w:pPr>
      <w:r>
        <w:rPr>
          <w:sz w:val="36"/>
          <w:szCs w:val="36"/>
        </w:rPr>
        <w:t>DATI RELATIVI AI PREMI ANNO 2015</w:t>
      </w:r>
    </w:p>
    <w:p w:rsidR="003536D3" w:rsidRDefault="003536D3" w:rsidP="003536D3">
      <w:pPr>
        <w:jc w:val="center"/>
        <w:rPr>
          <w:sz w:val="36"/>
          <w:szCs w:val="36"/>
        </w:rPr>
      </w:pPr>
    </w:p>
    <w:p w:rsidR="003536D3" w:rsidRDefault="003536D3" w:rsidP="003536D3">
      <w:pPr>
        <w:rPr>
          <w:sz w:val="36"/>
          <w:szCs w:val="36"/>
        </w:rPr>
      </w:pPr>
    </w:p>
    <w:p w:rsidR="003536D3" w:rsidRDefault="003536D3" w:rsidP="003536D3">
      <w:pPr>
        <w:rPr>
          <w:sz w:val="28"/>
          <w:szCs w:val="28"/>
        </w:rPr>
      </w:pPr>
      <w:r w:rsidRPr="003536D3">
        <w:rPr>
          <w:sz w:val="28"/>
          <w:szCs w:val="28"/>
        </w:rPr>
        <w:t xml:space="preserve">Entità del premio mediamente conseguibile dal personale dirigenziale </w:t>
      </w:r>
    </w:p>
    <w:p w:rsidR="003536D3" w:rsidRDefault="003536D3" w:rsidP="003536D3">
      <w:pPr>
        <w:rPr>
          <w:sz w:val="28"/>
          <w:szCs w:val="28"/>
        </w:rPr>
      </w:pPr>
      <w:r w:rsidRPr="003536D3">
        <w:rPr>
          <w:b/>
          <w:sz w:val="36"/>
          <w:szCs w:val="36"/>
        </w:rPr>
        <w:t>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P.O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  € 2.733,33</w:t>
      </w:r>
    </w:p>
    <w:p w:rsidR="003536D3" w:rsidRDefault="00182F63" w:rsidP="003536D3">
      <w:pPr>
        <w:rPr>
          <w:sz w:val="28"/>
          <w:szCs w:val="28"/>
        </w:rPr>
      </w:pPr>
      <w:r>
        <w:rPr>
          <w:sz w:val="28"/>
          <w:szCs w:val="28"/>
        </w:rPr>
        <w:tab/>
        <w:t>Dipendenti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  € 2.026,05</w:t>
      </w:r>
      <w:r w:rsidR="003536D3">
        <w:rPr>
          <w:sz w:val="28"/>
          <w:szCs w:val="28"/>
        </w:rPr>
        <w:t xml:space="preserve"> ( parte</w:t>
      </w:r>
      <w:r w:rsidR="006F74BD">
        <w:rPr>
          <w:sz w:val="28"/>
          <w:szCs w:val="28"/>
        </w:rPr>
        <w:t xml:space="preserve"> variabile del fondo 2015/35</w:t>
      </w:r>
      <w:r w:rsidR="00670CB2">
        <w:rPr>
          <w:sz w:val="28"/>
          <w:szCs w:val="28"/>
        </w:rPr>
        <w:t>)</w:t>
      </w:r>
    </w:p>
    <w:p w:rsidR="003536D3" w:rsidRDefault="003536D3" w:rsidP="003536D3">
      <w:pPr>
        <w:rPr>
          <w:sz w:val="28"/>
          <w:szCs w:val="28"/>
        </w:rPr>
      </w:pPr>
    </w:p>
    <w:p w:rsidR="003536D3" w:rsidRDefault="003536D3" w:rsidP="003536D3">
      <w:pPr>
        <w:rPr>
          <w:sz w:val="28"/>
          <w:szCs w:val="28"/>
        </w:rPr>
      </w:pPr>
      <w:r w:rsidRPr="003536D3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ab/>
      </w:r>
      <w:r w:rsidRPr="003536D3">
        <w:rPr>
          <w:sz w:val="28"/>
          <w:szCs w:val="28"/>
        </w:rPr>
        <w:t xml:space="preserve">Distribuzione </w:t>
      </w:r>
      <w:r>
        <w:rPr>
          <w:sz w:val="28"/>
          <w:szCs w:val="28"/>
        </w:rPr>
        <w:t xml:space="preserve"> del Trattamento accessorio e grado di differenzazione</w:t>
      </w:r>
    </w:p>
    <w:p w:rsidR="003536D3" w:rsidRDefault="003536D3" w:rsidP="003536D3">
      <w:pPr>
        <w:rPr>
          <w:sz w:val="28"/>
          <w:szCs w:val="28"/>
        </w:rPr>
      </w:pPr>
    </w:p>
    <w:p w:rsidR="003536D3" w:rsidRDefault="003536D3" w:rsidP="00FF517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Percentuale dipendenti (escluse le P.O.) con retribu</w:t>
      </w:r>
      <w:r w:rsidR="00E1321E">
        <w:rPr>
          <w:sz w:val="28"/>
          <w:szCs w:val="28"/>
        </w:rPr>
        <w:t>zione di produttività fondo 2015</w:t>
      </w:r>
      <w:r>
        <w:rPr>
          <w:sz w:val="28"/>
          <w:szCs w:val="28"/>
        </w:rPr>
        <w:t xml:space="preserve"> uguale al 90% del massimo attribuito:</w:t>
      </w:r>
      <w:r w:rsidR="0063675C">
        <w:rPr>
          <w:sz w:val="28"/>
          <w:szCs w:val="28"/>
        </w:rPr>
        <w:t xml:space="preserve"> 91,42</w:t>
      </w:r>
      <w:r w:rsidR="00FF517B">
        <w:rPr>
          <w:sz w:val="28"/>
          <w:szCs w:val="28"/>
        </w:rPr>
        <w:t>%</w:t>
      </w:r>
    </w:p>
    <w:p w:rsidR="003536D3" w:rsidRDefault="003536D3" w:rsidP="003536D3">
      <w:pPr>
        <w:rPr>
          <w:sz w:val="28"/>
          <w:szCs w:val="28"/>
        </w:rPr>
      </w:pPr>
    </w:p>
    <w:p w:rsidR="003536D3" w:rsidRDefault="003536D3" w:rsidP="003536D3">
      <w:pPr>
        <w:rPr>
          <w:sz w:val="28"/>
          <w:szCs w:val="28"/>
        </w:rPr>
      </w:pPr>
      <w:r>
        <w:rPr>
          <w:sz w:val="28"/>
          <w:szCs w:val="28"/>
        </w:rPr>
        <w:t>Percentuali dipendenti (</w:t>
      </w:r>
      <w:proofErr w:type="spellStart"/>
      <w:r>
        <w:rPr>
          <w:sz w:val="28"/>
          <w:szCs w:val="28"/>
        </w:rPr>
        <w:t>ecluse</w:t>
      </w:r>
      <w:proofErr w:type="spellEnd"/>
      <w:r>
        <w:rPr>
          <w:sz w:val="28"/>
          <w:szCs w:val="28"/>
        </w:rPr>
        <w:t xml:space="preserve"> le  </w:t>
      </w:r>
      <w:proofErr w:type="spellStart"/>
      <w:r>
        <w:rPr>
          <w:sz w:val="28"/>
          <w:szCs w:val="28"/>
        </w:rPr>
        <w:t>P.O</w:t>
      </w:r>
      <w:proofErr w:type="spellEnd"/>
      <w:r>
        <w:rPr>
          <w:sz w:val="28"/>
          <w:szCs w:val="28"/>
        </w:rPr>
        <w:t>)  con retribu</w:t>
      </w:r>
      <w:r w:rsidR="00E1321E">
        <w:rPr>
          <w:sz w:val="28"/>
          <w:szCs w:val="28"/>
        </w:rPr>
        <w:t>zione di produttività fondo 2015</w:t>
      </w:r>
      <w:r>
        <w:rPr>
          <w:sz w:val="28"/>
          <w:szCs w:val="28"/>
        </w:rPr>
        <w:t xml:space="preserve"> compresa tra il 60% ed il 90% del massimo attribuito :</w:t>
      </w:r>
      <w:r w:rsidR="00177409">
        <w:rPr>
          <w:sz w:val="28"/>
          <w:szCs w:val="28"/>
        </w:rPr>
        <w:t xml:space="preserve"> 9,</w:t>
      </w:r>
      <w:r w:rsidR="0063675C">
        <w:rPr>
          <w:sz w:val="28"/>
          <w:szCs w:val="28"/>
        </w:rPr>
        <w:t>375</w:t>
      </w:r>
      <w:r w:rsidR="00FF517B">
        <w:rPr>
          <w:sz w:val="28"/>
          <w:szCs w:val="28"/>
        </w:rPr>
        <w:t>%</w:t>
      </w:r>
    </w:p>
    <w:p w:rsidR="008D7197" w:rsidRDefault="008D7197" w:rsidP="003536D3">
      <w:pPr>
        <w:rPr>
          <w:sz w:val="28"/>
          <w:szCs w:val="28"/>
        </w:rPr>
      </w:pPr>
    </w:p>
    <w:p w:rsidR="008D7197" w:rsidRPr="008D7197" w:rsidRDefault="008D7197" w:rsidP="008D7197">
      <w:pPr>
        <w:rPr>
          <w:sz w:val="28"/>
          <w:szCs w:val="28"/>
        </w:rPr>
      </w:pPr>
      <w:r w:rsidRPr="008D7197">
        <w:rPr>
          <w:sz w:val="28"/>
          <w:szCs w:val="28"/>
        </w:rPr>
        <w:t xml:space="preserve">Percentuale dipendenti (escluse le </w:t>
      </w:r>
      <w:proofErr w:type="spellStart"/>
      <w:r w:rsidRPr="008D7197">
        <w:rPr>
          <w:sz w:val="28"/>
          <w:szCs w:val="28"/>
        </w:rPr>
        <w:t>P.O</w:t>
      </w:r>
      <w:proofErr w:type="spellEnd"/>
      <w:r w:rsidRPr="008D7197">
        <w:rPr>
          <w:sz w:val="28"/>
          <w:szCs w:val="28"/>
        </w:rPr>
        <w:t>) con retribuzione di produttività fondo 2015 inferiore o uguale al 60% del massimo attribuito: 0</w:t>
      </w:r>
    </w:p>
    <w:p w:rsidR="008D7197" w:rsidRDefault="008D7197" w:rsidP="003536D3">
      <w:pPr>
        <w:rPr>
          <w:sz w:val="28"/>
          <w:szCs w:val="28"/>
        </w:rPr>
      </w:pPr>
    </w:p>
    <w:p w:rsidR="003536D3" w:rsidRDefault="003536D3" w:rsidP="003536D3">
      <w:pPr>
        <w:rPr>
          <w:sz w:val="28"/>
          <w:szCs w:val="28"/>
        </w:rPr>
      </w:pPr>
    </w:p>
    <w:p w:rsidR="003536D3" w:rsidRPr="003536D3" w:rsidRDefault="003536D3" w:rsidP="003536D3">
      <w:pPr>
        <w:rPr>
          <w:sz w:val="28"/>
          <w:szCs w:val="28"/>
        </w:rPr>
      </w:pPr>
    </w:p>
    <w:sectPr w:rsidR="003536D3" w:rsidRPr="003536D3" w:rsidSect="003866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536D3"/>
    <w:rsid w:val="001540CC"/>
    <w:rsid w:val="00177409"/>
    <w:rsid w:val="00182F63"/>
    <w:rsid w:val="00204F37"/>
    <w:rsid w:val="003536D3"/>
    <w:rsid w:val="00357A64"/>
    <w:rsid w:val="00386630"/>
    <w:rsid w:val="00584AC7"/>
    <w:rsid w:val="005B7E50"/>
    <w:rsid w:val="0063675C"/>
    <w:rsid w:val="00670CB2"/>
    <w:rsid w:val="006D52E5"/>
    <w:rsid w:val="006F74BD"/>
    <w:rsid w:val="00802E74"/>
    <w:rsid w:val="008D7197"/>
    <w:rsid w:val="009E729A"/>
    <w:rsid w:val="00D60AD0"/>
    <w:rsid w:val="00E1321E"/>
    <w:rsid w:val="00F75E14"/>
    <w:rsid w:val="00FF5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663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1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marialuisa.bosco</dc:creator>
  <cp:lastModifiedBy>marialuisa.bosco</cp:lastModifiedBy>
  <cp:revision>9</cp:revision>
  <cp:lastPrinted>2016-07-19T13:31:00Z</cp:lastPrinted>
  <dcterms:created xsi:type="dcterms:W3CDTF">2016-07-19T13:23:00Z</dcterms:created>
  <dcterms:modified xsi:type="dcterms:W3CDTF">2016-07-20T07:30:00Z</dcterms:modified>
</cp:coreProperties>
</file>